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20E99053"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7206157C" w:rsidR="006072BD" w:rsidRPr="00FC0F05" w:rsidRDefault="00AE5CFB" w:rsidP="00065C05">
      <w:pPr>
        <w:pStyle w:val="Teaser"/>
        <w:ind w:left="1440"/>
      </w:pPr>
      <w:r>
        <w:t>Calculating the registration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6072BD">
        <w:t xml:space="preserve"> generally improves overall registration by allowing points with no obvious partners to register to one another, leaving the points with </w:t>
      </w:r>
      <w:r w:rsidR="00FC0974">
        <w:t xml:space="preserve">more </w:t>
      </w:r>
      <w:r w:rsidR="006072BD">
        <w:t>obvious matches free to register with the correct match.</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w:t>
      </w:r>
      <w:r w:rsidR="00847764">
        <w:lastRenderedPageBreak/>
        <w:t xml:space="preserve">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scale-dependent.</w:t>
      </w:r>
    </w:p>
    <w:p w14:paraId="0FBF4B96" w14:textId="72A21A5C"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 xml:space="preserve">The simplest option is the simply ignore unpaired points when calculating the mean registration cost. Though simple, this option would find that a neighborhood with few points has a low registration cost to an arbitrary neighborhood with </w:t>
      </w:r>
      <w:r>
        <w:lastRenderedPageBreak/>
        <w:t>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w:t>
      </w:r>
      <w:bookmarkStart w:id="0" w:name="_GoBack"/>
      <w:bookmarkEnd w:id="0"/>
      <w:r>
        <w:t xml:space="preserv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w:t>
      </w:r>
      <w:r w:rsidR="00B81923">
        <w:lastRenderedPageBreak/>
        <w:t xml:space="preserve">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r w:rsidR="00E11EE8">
        <w:fldChar w:fldCharType="begin"/>
      </w:r>
      <w:r w:rsidR="00E11EE8">
        <w:instrText xml:space="preserve"> SEQ Table \* ARABIC </w:instrText>
      </w:r>
      <w:r w:rsidR="00E11EE8">
        <w:fldChar w:fldCharType="separate"/>
      </w:r>
      <w:r w:rsidRPr="008B1651">
        <w:rPr>
          <w:noProof/>
        </w:rPr>
        <w:t>1</w:t>
      </w:r>
      <w:r w:rsidR="00E11EE8">
        <w:rPr>
          <w:noProof/>
        </w:rPr>
        <w:fldChar w:fldCharType="end"/>
      </w:r>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7064D65D" w:rsidR="0096501C" w:rsidRPr="000E7C3E" w:rsidRDefault="000E7C3E" w:rsidP="000E7C3E">
      <w:pPr>
        <w:pStyle w:val="Caption"/>
        <w:jc w:val="center"/>
      </w:pPr>
      <w:bookmarkStart w:id="2" w:name="_Ref30350025"/>
      <w:r>
        <w:t xml:space="preserve">Figure </w:t>
      </w:r>
      <w:r w:rsidR="00E11EE8">
        <w:fldChar w:fldCharType="begin"/>
      </w:r>
      <w:r w:rsidR="00E11EE8">
        <w:instrText xml:space="preserve"> SEQ Figure \* ARABIC </w:instrText>
      </w:r>
      <w:r w:rsidR="00E11EE8">
        <w:fldChar w:fldCharType="separate"/>
      </w:r>
      <w:r>
        <w:rPr>
          <w:noProof/>
        </w:rPr>
        <w:t>1</w:t>
      </w:r>
      <w:r w:rsidR="00E11EE8">
        <w:rPr>
          <w:noProof/>
        </w:rPr>
        <w:fldChar w:fldCharType="end"/>
      </w:r>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r w:rsidR="00E11EE8">
        <w:fldChar w:fldCharType="begin"/>
      </w:r>
      <w:r w:rsidR="00E11EE8">
        <w:instrText xml:space="preserve"> SEQ Figure \* ARABIC </w:instrText>
      </w:r>
      <w:r w:rsidR="00E11EE8">
        <w:fldChar w:fldCharType="separate"/>
      </w:r>
      <w:r w:rsidR="00030669">
        <w:rPr>
          <w:noProof/>
        </w:rPr>
        <w:t>2</w:t>
      </w:r>
      <w:r w:rsidR="00E11EE8">
        <w:rPr>
          <w:noProof/>
        </w:rPr>
        <w:fldChar w:fldCharType="end"/>
      </w:r>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r w:rsidR="00E11EE8">
        <w:fldChar w:fldCharType="begin"/>
      </w:r>
      <w:r w:rsidR="00E11EE8">
        <w:instrText xml:space="preserve"> SEQ Figure \* ARABIC </w:instrText>
      </w:r>
      <w:r w:rsidR="00E11EE8">
        <w:fldChar w:fldCharType="separate"/>
      </w:r>
      <w:r w:rsidR="00251BC0">
        <w:rPr>
          <w:noProof/>
        </w:rPr>
        <w:t>3</w:t>
      </w:r>
      <w:r w:rsidR="00E11EE8">
        <w:rPr>
          <w:noProof/>
        </w:rPr>
        <w:fldChar w:fldCharType="end"/>
      </w:r>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5" w:name="_Ref30607841"/>
      <w:r>
        <w:t xml:space="preserve">Figure </w:t>
      </w:r>
      <w:r w:rsidR="00E11EE8">
        <w:fldChar w:fldCharType="begin"/>
      </w:r>
      <w:r w:rsidR="00E11EE8">
        <w:instrText xml:space="preserve"> SEQ Figure \* ARABIC </w:instrText>
      </w:r>
      <w:r w:rsidR="00E11EE8">
        <w:fldChar w:fldCharType="separate"/>
      </w:r>
      <w:r w:rsidR="00251BC0">
        <w:rPr>
          <w:noProof/>
        </w:rPr>
        <w:t>4</w:t>
      </w:r>
      <w:r w:rsidR="00E11EE8">
        <w:rPr>
          <w:noProof/>
        </w:rPr>
        <w:fldChar w:fldCharType="end"/>
      </w:r>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6" w:name="_Ref30607842"/>
      <w:r>
        <w:t xml:space="preserve">Figure </w:t>
      </w:r>
      <w:r w:rsidR="00E11EE8">
        <w:fldChar w:fldCharType="begin"/>
      </w:r>
      <w:r w:rsidR="00E11EE8">
        <w:instrText xml:space="preserve"> SEQ Figure \* ARABIC </w:instrText>
      </w:r>
      <w:r w:rsidR="00E11EE8">
        <w:fldChar w:fldCharType="separate"/>
      </w:r>
      <w:r w:rsidR="00251BC0">
        <w:rPr>
          <w:noProof/>
        </w:rPr>
        <w:t>5</w:t>
      </w:r>
      <w:r w:rsidR="00E11EE8">
        <w:rPr>
          <w:noProof/>
        </w:rPr>
        <w:fldChar w:fldCharType="end"/>
      </w:r>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7" w:name="_Ref30607844"/>
      <w:r>
        <w:t xml:space="preserve">Figure </w:t>
      </w:r>
      <w:r w:rsidR="00E11EE8">
        <w:fldChar w:fldCharType="begin"/>
      </w:r>
      <w:r w:rsidR="00E11EE8">
        <w:instrText xml:space="preserve"> SEQ Figure \* ARABIC </w:instrText>
      </w:r>
      <w:r w:rsidR="00E11EE8">
        <w:fldChar w:fldCharType="separate"/>
      </w:r>
      <w:r w:rsidR="00251BC0">
        <w:rPr>
          <w:noProof/>
        </w:rPr>
        <w:t>6</w:t>
      </w:r>
      <w:r w:rsidR="00E11EE8">
        <w:rPr>
          <w:noProof/>
        </w:rPr>
        <w:fldChar w:fldCharType="end"/>
      </w:r>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r w:rsidR="00E11EE8">
        <w:fldChar w:fldCharType="begin"/>
      </w:r>
      <w:r w:rsidR="00E11EE8">
        <w:instrText xml:space="preserve"> SEQ Figure \* ARABIC </w:instrText>
      </w:r>
      <w:r w:rsidR="00E11EE8">
        <w:fldChar w:fldCharType="separate"/>
      </w:r>
      <w:r w:rsidR="00251BC0">
        <w:rPr>
          <w:noProof/>
        </w:rPr>
        <w:t>7</w:t>
      </w:r>
      <w:r w:rsidR="00E11EE8">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r w:rsidR="00E11EE8">
        <w:fldChar w:fldCharType="begin"/>
      </w:r>
      <w:r w:rsidR="00E11EE8">
        <w:instrText xml:space="preserve"> SEQ Figure \* ARABIC </w:instrText>
      </w:r>
      <w:r w:rsidR="00E11EE8">
        <w:fldChar w:fldCharType="separate"/>
      </w:r>
      <w:r w:rsidR="00251BC0">
        <w:rPr>
          <w:noProof/>
        </w:rPr>
        <w:t>8</w:t>
      </w:r>
      <w:r w:rsidR="00E11EE8">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r w:rsidR="00E11EE8">
        <w:fldChar w:fldCharType="begin"/>
      </w:r>
      <w:r w:rsidR="00E11EE8">
        <w:instrText xml:space="preserve"> SEQ Figure \* ARABIC </w:instrText>
      </w:r>
      <w:r w:rsidR="00E11EE8">
        <w:fldChar w:fldCharType="separate"/>
      </w:r>
      <w:r w:rsidR="00251BC0">
        <w:rPr>
          <w:noProof/>
        </w:rPr>
        <w:t>9</w:t>
      </w:r>
      <w:r w:rsidR="00E11EE8">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8" w:name="_Ref30607994"/>
      <w:r>
        <w:t xml:space="preserve">Figure </w:t>
      </w:r>
      <w:r w:rsidR="00E11EE8">
        <w:fldChar w:fldCharType="begin"/>
      </w:r>
      <w:r w:rsidR="00E11EE8">
        <w:instrText xml:space="preserve"> SEQ Figure \* ARABIC </w:instrText>
      </w:r>
      <w:r w:rsidR="00E11EE8">
        <w:fldChar w:fldCharType="separate"/>
      </w:r>
      <w:r w:rsidR="00251BC0">
        <w:rPr>
          <w:noProof/>
        </w:rPr>
        <w:t>10</w:t>
      </w:r>
      <w:r w:rsidR="00E11EE8">
        <w:rPr>
          <w:noProof/>
        </w:rPr>
        <w:fldChar w:fldCharType="end"/>
      </w:r>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9" w:name="_Ref30607995"/>
      <w:r>
        <w:t xml:space="preserve">Figure </w:t>
      </w:r>
      <w:r w:rsidR="00E11EE8">
        <w:fldChar w:fldCharType="begin"/>
      </w:r>
      <w:r w:rsidR="00E11EE8">
        <w:instrText xml:space="preserve"> SEQ Figure \* ARABIC </w:instrText>
      </w:r>
      <w:r w:rsidR="00E11EE8">
        <w:fldChar w:fldCharType="separate"/>
      </w:r>
      <w:r w:rsidR="00251BC0">
        <w:rPr>
          <w:noProof/>
        </w:rPr>
        <w:t>11</w:t>
      </w:r>
      <w:r w:rsidR="00E11EE8">
        <w:rPr>
          <w:noProof/>
        </w:rPr>
        <w:fldChar w:fldCharType="end"/>
      </w:r>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10" w:name="_Ref30608154"/>
      <w:r>
        <w:t xml:space="preserve">Figure </w:t>
      </w:r>
      <w:r w:rsidR="00E11EE8">
        <w:fldChar w:fldCharType="begin"/>
      </w:r>
      <w:r w:rsidR="00E11EE8">
        <w:instrText xml:space="preserve"> SEQ Figure \* ARABIC </w:instrText>
      </w:r>
      <w:r w:rsidR="00E11EE8">
        <w:fldChar w:fldCharType="separate"/>
      </w:r>
      <w:r w:rsidR="00251BC0">
        <w:rPr>
          <w:noProof/>
        </w:rPr>
        <w:t>12</w:t>
      </w:r>
      <w:r w:rsidR="00E11EE8">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1" w:name="_Ref30443709"/>
      <w:r>
        <w:t xml:space="preserve">Figure </w:t>
      </w:r>
      <w:r w:rsidR="00E11EE8">
        <w:fldChar w:fldCharType="begin"/>
      </w:r>
      <w:r w:rsidR="00E11EE8">
        <w:instrText xml:space="preserve"> SEQ Figure \* ARABIC </w:instrText>
      </w:r>
      <w:r w:rsidR="00E11EE8">
        <w:fldChar w:fldCharType="separate"/>
      </w:r>
      <w:r w:rsidR="00251BC0">
        <w:rPr>
          <w:noProof/>
        </w:rPr>
        <w:t>13</w:t>
      </w:r>
      <w:r w:rsidR="00E11EE8">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2" w:name="_Ref30353153"/>
      <w:r>
        <w:t xml:space="preserve">Figure </w:t>
      </w:r>
      <w:r w:rsidR="00E11EE8">
        <w:fldChar w:fldCharType="begin"/>
      </w:r>
      <w:r w:rsidR="00E11EE8">
        <w:instrText xml:space="preserve"> SEQ Figure \* ARABIC </w:instrText>
      </w:r>
      <w:r w:rsidR="00E11EE8">
        <w:fldChar w:fldCharType="separate"/>
      </w:r>
      <w:r w:rsidR="00251BC0">
        <w:rPr>
          <w:noProof/>
        </w:rPr>
        <w:t>14</w:t>
      </w:r>
      <w:r w:rsidR="00E11EE8">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3" w:name="_Ref30356519"/>
      <w:bookmarkStart w:id="14" w:name="_Ref30356512"/>
      <w:r>
        <w:t xml:space="preserve">Figure </w:t>
      </w:r>
      <w:r w:rsidR="00E11EE8">
        <w:fldChar w:fldCharType="begin"/>
      </w:r>
      <w:r w:rsidR="00E11EE8">
        <w:instrText xml:space="preserve"> SEQ Figure \* ARABIC </w:instrText>
      </w:r>
      <w:r w:rsidR="00E11EE8">
        <w:fldChar w:fldCharType="separate"/>
      </w:r>
      <w:r w:rsidR="00251BC0">
        <w:rPr>
          <w:noProof/>
        </w:rPr>
        <w:t>15</w:t>
      </w:r>
      <w:r w:rsidR="00E11EE8">
        <w:rPr>
          <w:noProof/>
        </w:rPr>
        <w:fldChar w:fldCharType="end"/>
      </w:r>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5" w:name="_Ref30356522"/>
      <w:r>
        <w:t xml:space="preserve">Figure </w:t>
      </w:r>
      <w:r w:rsidR="00E11EE8">
        <w:fldChar w:fldCharType="begin"/>
      </w:r>
      <w:r w:rsidR="00E11EE8">
        <w:instrText xml:space="preserve"> SEQ Figure \* ARABIC </w:instrText>
      </w:r>
      <w:r w:rsidR="00E11EE8">
        <w:fldChar w:fldCharType="separate"/>
      </w:r>
      <w:r w:rsidR="00251BC0">
        <w:rPr>
          <w:noProof/>
        </w:rPr>
        <w:t>16</w:t>
      </w:r>
      <w:r w:rsidR="00E11EE8">
        <w:rPr>
          <w:noProof/>
        </w:rPr>
        <w:fldChar w:fldCharType="end"/>
      </w:r>
      <w:bookmarkEnd w:id="15"/>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645DFB9A"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0804985" w:rsidR="00343202" w:rsidRPr="001A6665" w:rsidRDefault="00343202" w:rsidP="00251BC0">
                            <w:pPr>
                              <w:pStyle w:val="Caption"/>
                              <w:rPr>
                                <w:rFonts w:eastAsia="Times New Roman"/>
                                <w:noProof/>
                                <w:sz w:val="24"/>
                                <w:szCs w:val="24"/>
                                <w:vertAlign w:val="subscript"/>
                              </w:rPr>
                            </w:pPr>
                            <w:bookmarkStart w:id="16" w:name="_Ref30358449"/>
                            <w:r>
                              <w:t xml:space="preserve">Figure </w:t>
                            </w:r>
                            <w:r w:rsidR="00E11EE8">
                              <w:fldChar w:fldCharType="begin"/>
                            </w:r>
                            <w:r w:rsidR="00E11EE8">
                              <w:instrText xml:space="preserve"> SEQ Figure \* ARABIC </w:instrText>
                            </w:r>
                            <w:r w:rsidR="00E11EE8">
                              <w:fldChar w:fldCharType="separate"/>
                            </w:r>
                            <w:r>
                              <w:rPr>
                                <w:noProof/>
                              </w:rPr>
                              <w:t>17</w:t>
                            </w:r>
                            <w:r w:rsidR="00E11EE8">
                              <w:rPr>
                                <w:noProof/>
                              </w:rPr>
                              <w:fldChar w:fldCharType="end"/>
                            </w:r>
                            <w:bookmarkEnd w:id="16"/>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0804985" w:rsidR="00343202" w:rsidRPr="001A6665" w:rsidRDefault="00343202" w:rsidP="00251BC0">
                      <w:pPr>
                        <w:pStyle w:val="Caption"/>
                        <w:rPr>
                          <w:rFonts w:eastAsia="Times New Roman"/>
                          <w:noProof/>
                          <w:sz w:val="24"/>
                          <w:szCs w:val="24"/>
                          <w:vertAlign w:val="subscript"/>
                        </w:rPr>
                      </w:pPr>
                      <w:bookmarkStart w:id="17" w:name="_Ref30358449"/>
                      <w:r>
                        <w:t xml:space="preserve">Figure </w:t>
                      </w:r>
                      <w:r w:rsidR="00E11EE8">
                        <w:fldChar w:fldCharType="begin"/>
                      </w:r>
                      <w:r w:rsidR="00E11EE8">
                        <w:instrText xml:space="preserve"> SEQ Figure \* ARABIC </w:instrText>
                      </w:r>
                      <w:r w:rsidR="00E11EE8">
                        <w:fldChar w:fldCharType="separate"/>
                      </w:r>
                      <w:r>
                        <w:rPr>
                          <w:noProof/>
                        </w:rPr>
                        <w:t>17</w:t>
                      </w:r>
                      <w:r w:rsidR="00E11EE8">
                        <w:rPr>
                          <w:noProof/>
                        </w:rPr>
                        <w:fldChar w:fldCharType="end"/>
                      </w:r>
                      <w:bookmarkEnd w:id="17"/>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A84956">
        <w:t>environm</w:t>
      </w:r>
      <w:r w:rsidR="00D73714">
        <w:t xml:space="preserve">All Figures and Tables should be cited in order, including those in the </w:t>
      </w:r>
      <w:r w:rsidR="00DD225C">
        <w:lastRenderedPageBreak/>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277F1241" w14:textId="77777777"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C3260A" w14:textId="77777777" w:rsidR="00E11EE8" w:rsidRDefault="00E11EE8" w:rsidP="00D73714">
      <w:r>
        <w:separator/>
      </w:r>
    </w:p>
  </w:endnote>
  <w:endnote w:type="continuationSeparator" w:id="0">
    <w:p w14:paraId="56506D6D" w14:textId="77777777" w:rsidR="00E11EE8" w:rsidRDefault="00E11EE8" w:rsidP="00D73714">
      <w:r>
        <w:continuationSeparator/>
      </w:r>
    </w:p>
  </w:endnote>
  <w:endnote w:type="continuationNotice" w:id="1">
    <w:p w14:paraId="465833EE" w14:textId="77777777" w:rsidR="00E11EE8" w:rsidRDefault="00E11E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901756"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84956">
      <w:rPr>
        <w:caps/>
        <w:noProof/>
        <w:color w:val="4F81BD" w:themeColor="accent1"/>
      </w:rPr>
      <w:t>16</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923A13" w14:textId="77777777" w:rsidR="00E11EE8" w:rsidRDefault="00E11EE8" w:rsidP="00D73714">
      <w:r>
        <w:separator/>
      </w:r>
    </w:p>
  </w:footnote>
  <w:footnote w:type="continuationSeparator" w:id="0">
    <w:p w14:paraId="76D5DD24" w14:textId="77777777" w:rsidR="00E11EE8" w:rsidRDefault="00E11EE8" w:rsidP="00D73714">
      <w:r>
        <w:continuationSeparator/>
      </w:r>
    </w:p>
  </w:footnote>
  <w:footnote w:type="continuationNotice" w:id="1">
    <w:p w14:paraId="423C41DE" w14:textId="77777777" w:rsidR="00E11EE8" w:rsidRDefault="00E11EE8"/>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47DF8"/>
    <w:rsid w:val="00053C43"/>
    <w:rsid w:val="000562CC"/>
    <w:rsid w:val="00062ABC"/>
    <w:rsid w:val="000652D5"/>
    <w:rsid w:val="000653AE"/>
    <w:rsid w:val="00065C05"/>
    <w:rsid w:val="0007341E"/>
    <w:rsid w:val="000741AA"/>
    <w:rsid w:val="00077272"/>
    <w:rsid w:val="00080F17"/>
    <w:rsid w:val="00086D1C"/>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A6D15"/>
    <w:rsid w:val="001A73E9"/>
    <w:rsid w:val="001B0B1B"/>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E5C7C"/>
    <w:rsid w:val="002E60B9"/>
    <w:rsid w:val="002E6877"/>
    <w:rsid w:val="002F7C52"/>
    <w:rsid w:val="00307F53"/>
    <w:rsid w:val="003145DE"/>
    <w:rsid w:val="00316505"/>
    <w:rsid w:val="003267BB"/>
    <w:rsid w:val="00334750"/>
    <w:rsid w:val="00337484"/>
    <w:rsid w:val="00340E41"/>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62999"/>
    <w:rsid w:val="00472103"/>
    <w:rsid w:val="00472CBC"/>
    <w:rsid w:val="0047519D"/>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07A88"/>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4016"/>
    <w:rsid w:val="006A7883"/>
    <w:rsid w:val="006B5D83"/>
    <w:rsid w:val="006C2597"/>
    <w:rsid w:val="006D0073"/>
    <w:rsid w:val="006D1A06"/>
    <w:rsid w:val="006D584E"/>
    <w:rsid w:val="006E3CD3"/>
    <w:rsid w:val="006E590E"/>
    <w:rsid w:val="006F3FF3"/>
    <w:rsid w:val="006F74AD"/>
    <w:rsid w:val="007013A5"/>
    <w:rsid w:val="00704A7A"/>
    <w:rsid w:val="007104ED"/>
    <w:rsid w:val="00710B00"/>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787C"/>
    <w:rsid w:val="0086656C"/>
    <w:rsid w:val="0087655E"/>
    <w:rsid w:val="00884B87"/>
    <w:rsid w:val="00891018"/>
    <w:rsid w:val="008A32FD"/>
    <w:rsid w:val="008A75BD"/>
    <w:rsid w:val="008B117E"/>
    <w:rsid w:val="008B1651"/>
    <w:rsid w:val="008B33EB"/>
    <w:rsid w:val="008B720F"/>
    <w:rsid w:val="008C03C0"/>
    <w:rsid w:val="008E2F97"/>
    <w:rsid w:val="00901E8D"/>
    <w:rsid w:val="009028E7"/>
    <w:rsid w:val="00903321"/>
    <w:rsid w:val="00903F76"/>
    <w:rsid w:val="00914083"/>
    <w:rsid w:val="00927DA4"/>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D5EC7"/>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80E0D"/>
    <w:rsid w:val="00A84956"/>
    <w:rsid w:val="00A9249B"/>
    <w:rsid w:val="00AA43E2"/>
    <w:rsid w:val="00AA70D2"/>
    <w:rsid w:val="00AA70E2"/>
    <w:rsid w:val="00AD084D"/>
    <w:rsid w:val="00AD2752"/>
    <w:rsid w:val="00AE087C"/>
    <w:rsid w:val="00AE5CFB"/>
    <w:rsid w:val="00AF46BC"/>
    <w:rsid w:val="00B21156"/>
    <w:rsid w:val="00B21D0B"/>
    <w:rsid w:val="00B25331"/>
    <w:rsid w:val="00B255B9"/>
    <w:rsid w:val="00B30543"/>
    <w:rsid w:val="00B30FC8"/>
    <w:rsid w:val="00B340FE"/>
    <w:rsid w:val="00B40F6D"/>
    <w:rsid w:val="00B422F9"/>
    <w:rsid w:val="00B47417"/>
    <w:rsid w:val="00B56D0B"/>
    <w:rsid w:val="00B6187C"/>
    <w:rsid w:val="00B70220"/>
    <w:rsid w:val="00B81923"/>
    <w:rsid w:val="00BA1287"/>
    <w:rsid w:val="00BA3794"/>
    <w:rsid w:val="00BA569D"/>
    <w:rsid w:val="00BC78EE"/>
    <w:rsid w:val="00BD1667"/>
    <w:rsid w:val="00BF3E29"/>
    <w:rsid w:val="00C02354"/>
    <w:rsid w:val="00C13940"/>
    <w:rsid w:val="00C1602B"/>
    <w:rsid w:val="00C26490"/>
    <w:rsid w:val="00C5442C"/>
    <w:rsid w:val="00C55AFD"/>
    <w:rsid w:val="00C55F55"/>
    <w:rsid w:val="00C62125"/>
    <w:rsid w:val="00C642FF"/>
    <w:rsid w:val="00C71841"/>
    <w:rsid w:val="00C838F8"/>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D225C"/>
    <w:rsid w:val="00DD6DC4"/>
    <w:rsid w:val="00DD76A6"/>
    <w:rsid w:val="00DE2533"/>
    <w:rsid w:val="00DE28BD"/>
    <w:rsid w:val="00DE43DB"/>
    <w:rsid w:val="00DE7047"/>
    <w:rsid w:val="00DF153F"/>
    <w:rsid w:val="00DF5FB1"/>
    <w:rsid w:val="00E0133A"/>
    <w:rsid w:val="00E0440F"/>
    <w:rsid w:val="00E05FE2"/>
    <w:rsid w:val="00E064CF"/>
    <w:rsid w:val="00E11EE8"/>
    <w:rsid w:val="00E14D88"/>
    <w:rsid w:val="00E37C62"/>
    <w:rsid w:val="00E57E63"/>
    <w:rsid w:val="00E72365"/>
    <w:rsid w:val="00E737F7"/>
    <w:rsid w:val="00E742B4"/>
    <w:rsid w:val="00E76B37"/>
    <w:rsid w:val="00E814FB"/>
    <w:rsid w:val="00E817CF"/>
    <w:rsid w:val="00E83BD1"/>
    <w:rsid w:val="00E87E68"/>
    <w:rsid w:val="00E907D3"/>
    <w:rsid w:val="00E90CD6"/>
    <w:rsid w:val="00E93294"/>
    <w:rsid w:val="00E97C2A"/>
    <w:rsid w:val="00E97ED9"/>
    <w:rsid w:val="00EA0736"/>
    <w:rsid w:val="00EA3D92"/>
    <w:rsid w:val="00EA41CA"/>
    <w:rsid w:val="00EC09E9"/>
    <w:rsid w:val="00EC4EBA"/>
    <w:rsid w:val="00ED34D1"/>
    <w:rsid w:val="00ED4D2D"/>
    <w:rsid w:val="00EE1D99"/>
    <w:rsid w:val="00EE6929"/>
    <w:rsid w:val="00EF69D9"/>
    <w:rsid w:val="00F10363"/>
    <w:rsid w:val="00F15B30"/>
    <w:rsid w:val="00F173FC"/>
    <w:rsid w:val="00F226BE"/>
    <w:rsid w:val="00F26AF7"/>
    <w:rsid w:val="00F363DC"/>
    <w:rsid w:val="00F37DE5"/>
    <w:rsid w:val="00F44B6F"/>
    <w:rsid w:val="00F739FD"/>
    <w:rsid w:val="00F80F80"/>
    <w:rsid w:val="00F902E8"/>
    <w:rsid w:val="00F94112"/>
    <w:rsid w:val="00F95328"/>
    <w:rsid w:val="00FA39C0"/>
    <w:rsid w:val="00FA3B53"/>
    <w:rsid w:val="00FA3B78"/>
    <w:rsid w:val="00FC0974"/>
    <w:rsid w:val="00FC0F05"/>
    <w:rsid w:val="00FC30BF"/>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9B8CDD1D-AFDF-4210-B595-F38F02E4D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TotalTime>
  <Pages>16</Pages>
  <Words>3927</Words>
  <Characters>22389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26264</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309</cp:revision>
  <cp:lastPrinted>2018-01-11T18:39:00Z</cp:lastPrinted>
  <dcterms:created xsi:type="dcterms:W3CDTF">2019-12-25T05:23:00Z</dcterms:created>
  <dcterms:modified xsi:type="dcterms:W3CDTF">2020-01-26T00:40:00Z</dcterms:modified>
</cp:coreProperties>
</file>